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bookmarkStart w:id="0" w:name="_GoBack"/>
      <w:bookmarkEnd w:id="0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ПОСТАНОВЛЕНИЕ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20 февраля 2012 г. N 379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АДМИНИСТРАЦИЕЙ МУНИЦИПАЛЬНОГО ОБРАЗОВАНИЯ ГОРОД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МУНИЦИПАЛЬНОЙ УСЛУГИ "ПРИЕМ ЗАЯВЛЕНИЙ, ПОСТАНОВКА НА УЧЕТ 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ЗАЧИСЛЕНИЕ ДЕТЕЙ В ОБРАЗОВАТЕЛЬНЫЕ УЧРЕЖДЕНИЯ, РЕАЛИЗУЮЩИЕ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ОСНОВНУЮ ОБРАЗОВАТЕЛЬНУЮ ПРОГРАММУ ДОШКОЛЬНОГО ОБРАЗОВАНИЯ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(ДЕТСКИЕ САДЫ)"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Список изменяющих документов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(в ред. Постановлений администрации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муниципального образования г.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20.08.2012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2440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от 31.12.2013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4532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21.04.2014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1188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от 19.02.2015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623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 соответствии с Федеральным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от 27.07.2010 N 210-ФЗ "Об организации предоставления государственных и муниципальных услуг",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Постановлением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администрации муниципального образования город Новомосковск от 11.08.2011 N 2010 "Об утверждении правил разработки и утверждения административных регламентов предоставления муниципальных услуг в муниципальном образовании город Новомосковск", на основании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ст. 7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9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Устава муниципального образования город Новомосковск администрация муниципального образования постановляет: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1. Утвердить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административный регламент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предоставления администрацией муниципального образования город Новомосковск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согласно приложению.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2. Отделу по работе со СМИ (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Семкин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В.В.) разместить настоящее Постановление на официальном сайте муниципального образования город Новомосковск в информационно-телекоммуникационной сети "Интернет" и опубликовать в газете "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Новомосковская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правда".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Пророкова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А.Е.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4. Постановление вступает в силу со дня опубликования.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Глава администрации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муниципального образования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В.А.ЖЕРЗДЕВ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Приложение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 Постановлению администрации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муниципального образования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город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20.02.2012 N 379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АДМИНИСТРАТИВНЫЙ РЕГЛАМЕНТ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ПРЕДОСТАВЛЕНИЯ АДМИНИСТРАЦИЕЙ МУНИЦИПАЛЬНОГО ОБРАЗОВАНИЯ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ГОРОД НОВОМОСКОВСК МУНИЦИПАЛЬНОЙ УСЛУГИ "ПРИЕМ ЗАЯВЛЕНИЙ,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ПОСТАНОВКА НА УЧЕТ И ЗАЧИСЛЕНИЕ ДЕТЕЙ В ОБРАЗОВАТЕЛЬНЫЕ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УЧРЕЖДЕНИЯ, РЕАЛИЗУЮЩИЕ ОСНОВНУЮ ОБРАЗОВАТЕЛЬНУЮ ПРОГРАММУ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ДОШКОЛЬНОГО ОБРАЗОВАНИЯ (ДЕТСКИЕ САДЫ)"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Список изменяющих документов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(в ред. Постановлений администрации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муниципального образования г.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20.08.2012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2440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от 31.12.2013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4532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21.04.2014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1188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от 19.02.2015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 623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I. Общие положения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1. Административный регламент предоставления администрацией муниципального образования город Новомосковск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(далее - Административный регламент) устанавливает порядок и стандарт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(далее - Муниципальная услуга).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2. В качестве Заявителей при получении Муниципальной услуги (далее - Заявитель) могут выступать физические лица, в частности законные представители (родители, усыновители, опекуны, попечители) несовершеннолетних граждан.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Получателями Муниципальной услуги являются дети в возрасте от 2 месяцев до 7 лет (далее - Ребенок).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3. Место нахождения комитета по образованию и науке администрации муниципального образования город Новомосковск (далее - Комитет по образованию и науке), предоставляющего от имени администрации муниципального образования город Новомосковск Муниципальную услугу: 301650, Тульская область, г. Новомосковск, ул. Комсомольская, д. 31, 1 этаж,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каб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. 8.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4. График работы Комитета по образованию и науке: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понедельник, вторник, среда, четверг - с 8 часов 48 минут до 13 часов 00 минут и с 14 часов 00 минут до 18 часов 00 минут;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пятница - с 8 часов 48 минут до 13 часов 00 минут и с 14 часов 00 минут до 17 часов 00 минут.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5. График приема Заявителей: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Вторник 15.00 - 19.00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Среда 9.00 - 12.00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Понедельник, четверг, пятница -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неприемные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дни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6. Справочные телефоны: (48762) 51-077, (48762) 50-579.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7. Адрес официального сайта муниципального образования город Новомосковск в информационно-телекоммуникационной сети "Интернет", содержащего информацию о предоставлении Муниципальной услуги, - </w:t>
      </w:r>
      <w:hyperlink r:id="rId4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http://www.nmosk.ru.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Адрес электронной почты: </w:t>
      </w:r>
      <w:hyperlink r:id="rId5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kobra@kobra-net.ru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8. 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представляется Заявителю по адресу: Тульская область, г. Новомосковск, ул. Комсомольская, д. 32/32, пункт общественного доступа к информации о деятельности органов местного самоуправления. Телефон - (48762) 27-193.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 Информация по вопросам предоставления Муниципальной услуги представляется: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9.1. на официальном сайте Комитета по образованию и науке (</w:t>
      </w:r>
      <w:hyperlink r:id="rId6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http://kobra-net.ru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9.2. на информационных стендах непосредственно в Комитете по образованию и науке;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9.3. на Едином портале государственных и муниципальных услуг (функций) (</w:t>
      </w:r>
      <w:hyperlink r:id="rId7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http://www.gosuslugi.ru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9.4. на Портале государственных услуг Тульской области (</w:t>
      </w:r>
      <w:hyperlink r:id="rId8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http://www.pgu.tula.ru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9.5. на официальном сайте муниципального образования город Новомосковск (</w:t>
      </w:r>
      <w:hyperlink r:id="rId9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http://www.nmosk.ru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 в информационно-телекоммуникационной сети "Интернет";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9.6. в пункте общественного доступа к информации о деятельности органов местного самоуправления муниципального образования город Новомосковск (далее - Пункт общественного доступа).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 Информация по вопросам предоставления Муниципальной услуги может быть получена: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10.1. посредством публикаций в средствах массовой информации;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10.2. с использованием средств телефонной связи;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10.3. при личном обращении Заявителя;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10.4. по электронной почте;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10.5. с использованием средств почтовой связи.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11. Информация по вопросам предоставления Муниципальной услуги включает следующие сведения: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11.1. информацию о Комитете по образованию и науке, в том числе: почтовый адрес, адрес электронной почты, номера телефонов для получения информации, адрес официального сайта, график (режим) работы, сведения о должностном лице - руководителе (далее - руководитель), сведения о должностных лицах, ответственных за предоставление Муниципальной услуги, - специалистах (далее - специалисты);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11.2. порядок получения консультаций по вопросам предоставления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12. Информационные стенды в помещениях приема и выдачи документов в Комитете по образованию и науке должны быть освещены,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Arial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или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Times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New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Roman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размером не менее 14 пт. без исправлений.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12.1. В помещениях приема и выдачи документов Комитета по образованию и науке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регламенту, для ознакомления.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13. На официальном сайте муниципального образования город Новомосковск в информационно-телекоммуникационной сети "Интернет" размещается информация, указанная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11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Административного регламента.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14. Информация по вопросу предоставления Муниципальной услуги может быть получена в Пункте общественного доступа с понедельника по четверг с 8 часов 48 минут до 13 часов 00 минут, с 14 часов 00 минут до 18 часов 00 минут, в пятницу с 8 часов 48 минут до 13 часов 00 минут, с 14 часов 00 минут до 17 часов 00 минут. Телефон Пункта общественного доступа - (48762) 27-193.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14.1. В Пункте общественного доступа осуществляется доступ к информационно-справочным материалам в информационно-телекоммуникационной сети "Интернет": к официальному сайту Комитета по образованию и науке, официальному сайту муниципального образования город Новомосковск, Единому порталу государственных и муниципальных услуг (функций), Порталу государственных услуг Тульской области, порталу государственных и муниципальных услуг в сфере образования.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15. Обнародование (размещение, распространение) информации о порядке предоставления Муниципальной услуги осуществляется в соответствии с действующим законодательством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16. При ответах на телефонные звонки и устные обращения специалисты подробно и в вежливой (корректной) форме информируют обратившихся лиц по интересующим их вопросам, обращаются к ним на "Вы", проявляют спокойствие и выдержку, дают разъяснения, исключая возможность ошибочного или двоякого их понимания.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16.1. Ответ на телефонный звонок начинается с информации о наименовании структурного подразделения, в которое позвонил Заявитель, фамилии, имени, отчестве и должности специалиста, принявшего телефонный звонок.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16.2. Время телефонного разговора не должно превышать 10 минут.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16.3. При невозможности самостоятельно ответить на поставленные вопросы специалист,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17. Заявитель имеет право на получение сведений о ходе предоставления Муниципальной услуги с момента приема его заявления и документов (далее -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17.1. Для получения сведений о ходе предоставления Муниципальной услуги Заявителем указываются в письменном обращении (называются - при устном обращении) персональные данные Ребенка (при личном обращении или обращении с использованием средств телефонной и почтовой связи) или идентификационный номер (при обращении через информационно-коммуникационную сеть "Интернет").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II. Стандарт предоставления Муниципальной услуги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18. Наименование Муниципальной услуги -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19. Наименование органа, предоставляющего Муниципальную услугу, - комитет по образованию и науке администрации муниципального образования город Новомосковск.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20. Иные структурные подразделения администрации муниципального образования город Новомосковск в предоставлении Муниципальной услуги не участвуют.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21. Взаимодействие администрации муниципального образования город Новомосковск с иными органами и организациями в целях получения информации и документов, необходимых для предоставления Муниципальной услуги, не осуществляется.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22. При предоставлении Муниципальной услуги Комитет по образованию и науке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в муниципальном образовании город Новомосковск.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23. Результатом предоставления Муниципальной услуги является: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23.1. прием Ребенка в Учреждение;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23.2. отказ в приеме Ребенка в Учреждение.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24. Предоставление Муниципальной услуги завершается выдачей договора между Заявителем и Учреждением либо выдачей уведомления об отказе.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25. При предоставлении Муниципальной услуги количество взаимодействий Заявителя с должностными лицами составляет 3 обращения.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26. Срок предоставления Муниципальной услуги определяется с учетом срока приема Ребенка в Учреждение, указанного в заявлении Заявителя.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 Предоставление Муниципальной услуги осуществляется в соответствии с: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27.1. Федеральным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 (Собрание законодательства РФ, 06.10.2003, N 40, ст. 3822);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27.2. Федеральным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от 27.07.2010 N 210-ФЗ "Об организации предоставления государственных и муниципальных услуг" (Собрание законодательства РФ, 02.08.2010, N 31, ст. 4179);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27.3. Федеральным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РФ от 29.12.2012 N 273-ФЗ "Об образовании в Российской Федерации" (Собрание законодательства РФ, 31.12.2012, N 53 (ч. 1), ст. 7598);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27.4. 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Постановлением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("Российская газета", N 157, 19.07.2013);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27.5. 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Уставом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муниципального образования город Новомосковск ("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Новомосковская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правда", 26.12.2008, N 245);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27.6. 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Постановлением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 администрации муниципального образования город Новомосковск от 01.12.2011 N 3262 "Об утверждении Порядка комплектования муниципальных образовательных учреждений, реализующих основную 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общеобразовательную программу дошкольного образования, расположенных на территории муниципального образования город Новомосковск ("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Новомосковская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правда", 06.12.2011, N 135).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28. Для предоставления муниципальной услуги Заявитель направляет заявление, оформленное по форме согласно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приложению 1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к Административному регламенту. Заявители, имеющие право на первоочередной или внеочередной прием, указывают данное обстоятельство в заявлении.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28.1. Для предоставления Муниципальной услуги при подаче заявления при личном обращении Заявитель представляет документ, удостоверяющий личность, в соответствии с законодательством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29. К заявлению при зачислении в Учреждение прилагаются следующие документы: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29.1. медицинское заключение на Ребенка;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29.2. документы, удостоверяющие личность одного из родителей (законных представителей) Ребенка;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29.3. заключение психолого-медико-педагогической комиссии (при постановке на учет детей с ограниченными возможностями здоровья в группы компенсирующей и комбинированной направленности);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29.4. направление врача-фтизиатра (при постановке на учет детей в группы оздоровительной направленности для детей с туберкулезной интоксикацией).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31. Документы, указанные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подпунктах 3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 пункта 30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Административного регламента, Заявитель вправе представить по собственной инициативе самостоятельно.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32. Заявление может быть представлено Заявителем: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32.1. лично в Комитет по образованию и науке по адресу: 301650, г. Новомосковск, ул. Комсомольская, д. 31, 1 этаж, 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каб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. 12;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32.2. выслано почтовым отправлением на адрес Комитета по образованию и науке: 301650, г. Новомосковск, ул. Комсомольская, д. 31;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32.3. через информационно-коммуникационную сеть "Интернет" на портале государственных и муниципальных услуг в сфере образования по адресу </w:t>
      </w:r>
      <w:hyperlink r:id="rId10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http://obrnm.ru/;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32.4. через электронную почту </w:t>
      </w:r>
      <w:hyperlink r:id="rId11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kobra@kobra-net.ru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33. При предоставлении Муниципальной услуги запрещено требовать от Заявителя: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33.2. представления документов и информации, в том числе об оплате государственной пошлины, взимаемой за предоставление Муниципальной услуги (с 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01.01.2013),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в Комитет по образованию и науке, по собственной инициативе.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34. Основания для приостановления предоставления Муниципальной услуги отсутствуют.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 Основания для отказа в предоставлении Муниципальной услуги зависят от административных процедур, указанных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разделе 3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и включают в себя: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 в рамках административной процедуры "Подача заявителем Заявления":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35.1.1. непредставление Заявителем документа, указанного в </w:t>
      </w:r>
      <w:proofErr w:type="spellStart"/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пп</w:t>
      </w:r>
      <w:proofErr w:type="spellEnd"/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28.1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35.1.2. заявление (направленное почтовым отправлением либо посредством электронной почты) оформлено не по форме, утвержденной настоящим Административным регламентом;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35.1.3. 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35.1.4.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35.1.5. не поддающийся прочтению текст письменного обращения;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 в рамках административной процедуры "Зачисление Ребенка в Учреждение":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35.2.1. представление Заявителем неполного комплекта документов;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35.2.2. наличие в документах, представленных Заявителем, недостоверной или искаженной информации;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35.2.3. представление Заявителем неправильно оформленных документов, содержащих неполные сведения, а также утративших юридическую силу документов либо заявления, подписанного ненадлежащим лицом;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35.2.4. утратил силу. -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Постановление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администрации муниципального образования г. Новомосковск от 19.02.2015 N 623;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35.2.5. наличие медицинского заключения о состоянии здоровья Ребенка, препятствующего пребыванию его в Учреждении;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35.2.6. отсутствие мест в Учреждениях;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35.2.7. несоответствие профиля Учреждения состоянию здоровья или развитию Ребенка, принимаемого в Учреждение;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35.2.8. несоответствие возраста Ребенка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пункту 2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Административного регламента, а также требованиям устава Учреждений.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36. Муниципальная услуга предоставляется бесплатно.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37. Максимальный срок ожидания в очереди при подаче заявления лично о предоставлении Муниципальной услуги не должен превышать 15 минут.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(п. 37 в ред.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Постановления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администрации муниципального образования г. Новомосковск от 31.12.2013 N 4532)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38. Срок регистрации заявления о предоставлении Муниципальной услуги: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38.1. при личном обращении - в день поступления заявления;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38.2. при направлении заявления почтовым отправлением или посредством электронной почты - в течение трех дней с момента получения;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38.3. при регистрации Заявителя на портале - в день обращения.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39. Регистрация заявления, представленного Заявителем лично, направленного посредством электронной почты либо почтовым отправлением, осуществляется в автоматизированной системе электронного документооборота "Дело" в соответствии с правилами делопроизводства, установленными в администрации муниципального образования город Новомосковск.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 Требования к помещениям, в которых предоставляется Муниципальная услуга.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40.1. Вход в здание должен быть оборудован вывеской с полным наименованием Комитета по образованию и науке администрации муниципального образования город Новомосковск.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40.1.1. Вход в здание должен обеспечивать свободный доступ Заявителей, должен быть оборудован лестницей с поручнями, широкими проходами, а также пандусами для передвижения кресел-колясок.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40.2. Помещения приема и выдачи документов Комитета по образованию и науке оборудуются стендами (стойками), содержащими информацию о порядке предоставления Муниципальной услуги, а также местами для ожидания, информирования и приема Заявителей.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40.2.1. Места для ожидания должны быть оборудованы стульями, столами, информационными стендами, а также другим оборудованием, обеспечивающим условия для заполнения Заявителями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40.2.2. В местах для информирования должен быть обеспечен доступ физических лиц для ознакомления с информацией не только в часы приема заявлений, но и в рабочее время, когда прием Заявителей не ведется.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40.2.3. Места для приема Заявителей должны быть оборудованы стулом, иметь оборудованное место для письма и раскладки документов. Помещения для приема Заявителей должны быть оснащены информационными табличками (вывесками) с указанием номера кабинета, фамилий, имен, отчеств и должностей лиц, ответственных за прием документов, графика приема Заявителей.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40.3. Характеристики помещений приема и выдачи документов Комитета по образованию и науке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 Показателями доступности и качества предоставления Муниципальной услуги являются: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41.1. Соблюдение установленного количества взаимодействий Заявителя с должностными лицами Комитета по образованию и науке при предоставлении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41.1.1. 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41.2. Соблюдение установленной продолжительности ожидания приема Заявителем при подаче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41.2.1. Определяется как отношение количества Заявителей, ожидавших в очереди для подачи документов с целью предоставления Муниципальной услуги более установленного срока, к общему количеству Заявителей.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41.3. Соблюдение сроков предоставления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41.3.1. 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41.4. Жалобы Заявителей по вопросам предоставления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41.4.1. 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 город Новомосковск, администрацию Тульской области, иные органы и организации, за отчетный период.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41.5. Удовлетворенность Заявителей качеством и доступностью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41.5.1.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41.6. Полнота, актуальность и доступность информации о порядке предоставления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41.6.1.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41.7. Доступность Муниципальной услуги в электронном виде.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41.7.1. Определяется как отношение количества рассмотренных заявлений, представленных с использованием сетей связи общего пользования в форме электронных документов, к общему количеству заявлений, рассмотренных за отчетный период.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III. Состав, последовательность и сроки выполнения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административных процедур, требования к порядку их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выполнения, в том числе особенности выполнения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административных процедур в электронной форме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42. Заявитель может ознакомиться с информацией о Муниципальной услуге в электронном виде: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42.1. на Едином портале государственных и муниципальных услуг (функций);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42.2. на Портале государственных и муниципальных услуг (функций) Тульской области;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42.3. на официальном сайте муниципального образования город Новомосковск в сети "Интернет".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43. Для получения информации на Едином портале государственных и муниципальных услуг (функций) Заявителю необходимо: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43.1. зайти на сайт </w:t>
      </w:r>
      <w:hyperlink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http://www.gosuslugi.ru;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43.2. выбрать ссылку "Ваше местоположение", в открывшемся окне со списком регионов выбрать "Тульская область", "Новомосковск";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43.3. на вкладке "Физическим лицам" выбрать категорию "Образование и наука". Из появившегося списка выбрать ссылку "Дошкольное образование и воспитание".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44. Для получения информации на Портале государственных и муниципальных услуг (функций) Тульской области Заявителю необходимо: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44.1. зайти на сайт </w:t>
      </w:r>
      <w:hyperlink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http://pgu.tula.ru;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44.2. выбрать раздел "Каталог организаций";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44.3. из списка организаций выбрать: Администрация муниципального образования город Новомосковск;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44.4. на странице "Услуги, за исполнение которых отвечает организация" выбрать услугу: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 Для получения информации на официальном сайте муниципального образования город Новомосковск в сети "Интернет" Заявителю необходимо: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45.1. зайти на сайт </w:t>
      </w:r>
      <w:hyperlink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http://www.nmosk.ru;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45.2. в главном меню выбрать вкладку "Администрация";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45.3. выбрать раздел "Административная реформа";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45.4. сведения о Муниципальной услуге размещены в разделе "Муниципальные услуги";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45.5. текст Административного регламента размещен в разделе "Административные регламенты".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46. Предоставление Муниципальной услуги включает следующие административные процедуры: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46.1. Подача Заявителем заявления (форма заявления представлена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приложении 1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 для зачисления Ребенка в Учреждение.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46.2. Постановка Ребенка на учет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46.3. Представление информации об учете Ребенка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46.4. Зачисление Ребенка в Учреждение.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 Административная процедура "Прием запроса о предоставлении Муниципальной услуги" при личном обращении Заявителя: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47.1. Основанием для начала административной процедуры является получение от Заявителя в ходе личного приема запроса о предоставлении Муниципальной услуги и отсутствие оснований для отказа в предоставлении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47.2. Запросы, представленные Заявителем при личном обращении, принимаются инженером-программистом первой категории Комитета по образованию и науке (далее - Специалист).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47.3. Обязанности Специалиста Комитета по образованию и науке по приему запросов закрепляются в должностной инструкции.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47.4. Заявления регистрируются в автоматизированной системе электронного документооборота "Дело". Максимальный срок административного действия - 3 дня с момента получения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47.5. При предъявлении Заявителем документа, удостоверяющего личность, Специалист проверяет соответствие данных документа, удостоверяющего личность, данным, указанным в заявлении. Срок административного действия - 10 минут с момента предъявления документа, удостоверяющего личность.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47.6. В ходе приема запроса от Заявителя Специалист осуществляет проверку оформления заявления в соответствии с требованиями настоящего Административного регламента. Срок административного действия - 10 минут с момента получения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47.7. В случае выявления при приеме заявления оснований для отказа, установленных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пунктом 35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ответ на запрос не дается, о чем сообщается Заявителю.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47.8. Максимальный срок исполнения административной процедуры "Прием запроса о предоставлении Муниципальной услуги" при личном обращении Заявителя - 3 дня со дня подачи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 Административная процедура "Прием запроса о предоставлении Муниципальной услуги" при направлении запроса почтовым отправлением или по электронной почте: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48.1. Основанием для начала административной процедуры является получение Комитетом по образованию и науке почтового отправления или отправления по электронной почте, содержащего заявление о предоставлении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48.2. Заявление о предоставлении Муниципальной услуги, представленное посредством почтового отправления или по электронной почте, принимается и регистрируется секретарем Комитета по образованию и науке.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48.3. Прием и регистрация документов в электронном виде осуществляется в автоматизированной системе электронного документооборота "Дело". Максимальный срок исполнения административного действия - 3 дня со дня получения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48.4. Зарегистрированное заявление направляется на рассмотрение председателю Комитета по образованию и науке для наложения резолюции и последующего направления для исполнения Специалисту. Время указанного административного действия составляет не более 3 дней с момента регистрации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48.5. В случае выявления при приеме заявления оснований для отказа, установленных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п. 35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ответ на запрос не дается, о чем сообщается Заявителю в течение семи дней с момента регистрации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48.6. Максимальный срок исполнения административной процедуры "Прием запроса о предоставлении Муниципальной услуги" при направлении запроса почтовым отправлением или по электронной почте - 6 дней с момента получения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49. Административная процедура "Прием запроса о предоставлении Муниципальной услуги" при направлении Заявителем заявления через сайт Портала государственных и муниципальных услуг в сфере образования "Электронное образование" </w:t>
      </w:r>
      <w:hyperlink r:id="rId12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http://obrnm.ru/.</w:t>
        </w:r>
      </w:hyperlink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49.1. Основанием для начала административной процедуры является регистрация Заявителя на сайте Портала государственных и муниципальных услуг в сфере образования "Электронное образование", где Заявитель указывает адрес своей электронной почты.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49.2. На адрес электронной почты Заявителя автоматически направляются логин и пароль для доступа в "Личный кабинет" на сайте Портала государственных и муниципальных услуг в сфере образования "Электронное образование".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49.3. Заявитель под логином и паролем заходит в "Личный кабинет", далее переходит на вкладку "Подать заявление в ДОУ".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49.4. Следуя указаниям сайта, Заявитель вводит требуемую информацию о Ребенке, о представителе и информацию к зачислению, включая дату желаемого зачисления.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49.5. Заявитель указывает предпочтительные для него детские сады на странице "Выбор предпочтительного ДОУ".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49.6. Заявитель подтверждает введенные данные путем выбора вкладки "Отправить заявление" и получает идентификатор заявления (по желанию идентификатор может быть распечатан).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49.7. Максимальный срок исполнения административной процедуры "Прием запроса о предоставлении Муниципальной услуги" при направлении Заявителем заявления через сайт Портала государственных и муниципальных услуг в сфере образования "Электронное образование" - в день обращения Заявителя.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50. Критерием принятия решения в рамках административной процедуры "Прием запроса о предоставлении Муниципальной услуги" является соответствие заявления требованиям настоящего Административного регламента и требованиям сайта Портала государственных и муниципальных услуг в сфере образования "Электронное образование".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51. Способом фиксации результата данной административной процедуры является регистрация заявления в автоматизированной системе электронного документооборота "Дело" (при письменных обращениях, в том числе лично, почтовым отправлением, по электронной почте) или заполненная анкета на сайте Портала государственных и муниципальных услуг в сфере образования "Электронное образование".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52. Результатом административной процедуры "Прием запроса о предоставлении Муниципальной услуги" является зарегистрированное заявление Заявителя в автоматизированной системе электронного документооборота "Дело" (при письменных обращениях, в том числе лично, почтовым отправлением, по электронной почте) и получение Заявителем идентификатора на сайте Портала государственных и муниципальных услуг в сфере образования "Электронное образование".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 Административная процедура "Постановка на учет" (при письменных обращениях, в том числе лично, почтовым отправлением, по электронной почте):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53.1. Основанием для начала административной процедуры является зарегистрированное заявление Заявителя в автоматизированной системе электронного документооборота "Дело".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53.2. Данные Ребенка Заявителя, указанные в заявлении фиксируются Специалистом из заявления в едином городском электронном реестре будущих воспитанников на сайте Портала государственных и муниципальных услуг в сфере образования "Электронное образование". Срок исполнения административного действия - 15 минут с момента получения Специалистом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53.3. Заявителю выдается уведомление о постановке Ребенка на учет в едином городском электронном реестре будущих воспитанников на сайте Портала государственных и муниципальных услуг в сфере образования "Электронное образование". Срок исполнения административного действия: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53.3.1. при личном обращении - 10 минут с момента внесения Специалистом данных о Ребенке Заявителя в единый городской реестр будущих воспитанников;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53.3.2. при направлении почтовым отправлением - 3 дня с момента внесения Специалистом данных о Ребенке Заявителя в единый городской реестр будущих воспитанников;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53.3.3. при направлении по электронной почте - 1 день с момента внесения Специалистом данных о Ребенке Заявителя в единый городской реестр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54. Максимальный срок исполнения административной процедуры "Постановка на учет" (при письменных обращениях, в том числе лично, почтовым отправлением, по электронной почте) - 3 дня с момента регистрации заявления Заявителя в автоматизированной системе электронного документооборота "Дело".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55. Административная процедура "Постановка на учет" при направлении Заявителем заявления через сайт Портала государственных и муниципальных услуг в сфере образования "Электронное образование":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55.1. Основанием для начала административной процедуры является появление в едином городском электронном реестре будущих воспитанников нового заявления со статусом "Проверка данных".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55.2. Специалист меняет статус нового заявления на "Зарегистрировано". Срок исполнения административного действия - 1 день момента появления нового заявления со статусом "Проверка данных".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55.3. Специалист высылает на электронный адрес Заявителя уведомление о постановке Ребенка на учет в едином городском электронном реестре будущих воспитанников на сайте Портала государственных и муниципальных услуг в сфере образования "Электронное образование". Срок исполнения административного действия - 1 день с момента изменения статуса заявления на "Зарегистрировано".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56. Максимальный срок исполнения административной процедуры "Постановка на учет" при направлении Заявителем заявления через сайт Портала государственных и 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муниципальных услуг в сфере образования "Электронное образование" - 2 дня с момента появления нового заявления со статусом "Проверка данных".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57. Критерием принятия решения по административной процедуре "Постановка на учет" является: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57.1. при письменных обращениях, в том числе лично, почтовым отправлением, по электронной почте наличие у Специалиста заявления Заявителя на предоставление Муниципальной услуги;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57.2. при направлении Заявителем заявления через сайт Портала государственных и муниципальных услуг в сфере образования "Электронное образование" наличие нового заявления со статусом "Проверка данных"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58. Способом фиксации результата административной процедуры является выданное уведомление о постановке Ребенка на учет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59. Результатом административной процедуры "Постановка на учет" является постановка на учет Ребенка Заявителя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60. Административная процедура "Представление информации об учете ребенка в едином городском электронном реестре будущих воспитанников" при личном устном обращении: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60.1. Началом административной процедуры является личное устное обращение Заявителя к Специалисту для предоставления информации о статусе заявления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60.2. Заявитель представляет Специалисту документ, удостоверяющий личность, и правоустанавливающий документ, подтверждающий факт родства с Ребенком (свидетельство о рождении).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60.3. Специалист проверяет статус заявления Заявителя в едином городском электронном реестре будущих воспитанников. Срок административного действия - 5 минут с момента представления Заявителем документа, удостоверяющего личность, и правоустанавливающего документа, подтверждающего факт родства с Ребенком (свидетельство о рождении).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60.4. Специалист сообщает информацию о статусе заявления Заявителя в едином городском электронном реестре будущих воспитанников. Срок административного действия - 5 минут с момента проверки статуса заявления Заявителя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61. Максимальный срок исполнения административной процедуры "Представление информации об учете ребенка в едином городском электронном реестре будущих воспитанников" при личном устном обращении - 10 минут с момента личного устного обращения Заявителя к Специалисту для предоставления информации о статусе заявления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62. Административная процедура "Представление информации об учете Ребенка в едином городском электронном реестре будущих воспитанников" при письменном обращении (в том числе по электронной почте или почтовым отправлением):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62.1. Началом административной процедуры является получение секретарем Комитета по образованию и науке письменного обращения Заявителя о предоставлении информации о статусе заявления в едином городском электронном реестре будущих воспитанников с приложенными нотариально заверенными копиями документов (при обращении по электронной почте подписанными электронной цифровой подписью нотариуса): документа, удостоверяющего личность, и правоустанавливающего документа, подтверждающего факт родства с ребенком (свидетельство о рождении).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62.2. Обращение Заявителя о предоставлении информации об учете Ребенка в едином городском электронном реестре будущих воспитанников, представленное посредством почтового отправления или по электронной почте, принимается и регистрируется секретарем Комитета по образованию и науке.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62.3. Прием и регистрация документов в электронном виде осуществляется в автоматизированной системе электронного документооборота "Дело". Максимальный срок исполнения административного действия - 3 дня с момента получения обращения Заявителя.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62.4. Зарегистрированное заявление направляется на рассмотрение председателю Комитета по образованию и науке для наложения резолюции и последующего направления для исполнения Специалисту. Время указанного административного действия составляет не более 3 дней с момента регистрации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62.5. В случае выявления при приеме заявления оснований для отказа, установленных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п. 35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ответ на запрос не дается, о чем сообщается Заявителю в течение семи дней с момента регистрации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62.6. Специалист проверяет статус заявления Заявителя в едином городском электронном реестре будущих воспитанников. Срок административного действия - 1 день с момента направления заявления Специалисту.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62.7. Специалист сообщает информацию о статусе заявления Заявителя в едином городском электронном реестре будущих воспитанников: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62.7.1. при направлении информации по электронной почте срок исполнения административного действия - 1 день с момента проверки статуса заявления Заявителя в едином городском электронном реестре будущих воспитанников;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62.7.2. при направлении информации почтовым отправлением срок исполнения административного действия - 3 дня с момента проверки статуса заявления Заявителя в едином городском электронном реестре будущих воспитанников.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63. Максимальный срок исполнения административной процедуры "Представление информации об учете ребенка в едином городском электронном реестре будущих воспитанников" при письменном обращении (в том числе по электронной почте или почтовым отправлением) - 10 дней с момента получения обращения.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64. Административная процедура "Представление информации об учете Ребенка в едином городском электронном реестре будущих воспитанников" при направлении Заявителем запроса через сайт Портала государственных и муниципальных услуг в сфере образования "Электронное образование":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64.1. Основанием для начала административной процедуры является направление Заявителем запроса из "Личного кабинета" сайта Портала государственных и муниципальных услуг в сфере образования "Электронное образование", который осуществляется после ввода Заявителем данных правоустанавливающего документа, подтверждающего факт родства с Ребенком, либо после ввода Заявителем идентификатора. Срок исполнения административного действия - 5 минут с момента направления запроса Заявителем.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64.2. Перейдя на вкладку "Заявление в ДОУ", Заявитель должен выбрать "Проверить статус ранее поданного заявления". На сайте Портала государственных и муниципальных услуг в сфере образования "Электронное образование" открывается страница, на которой представлена информация о статусе заявления (информация может быть распечатана). Срок исполнения административного действия - 5 минут с момента входа Заявителя в "Личный кабинет".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65. Максимальный срок исполнения административной процедуры "Представление информации об учете ребенка в едином городском электронном реестре будущих воспитанников" при направлении Заявителем запроса через сайт Портала государственных и муниципальных услуг в сфере образования "Электронное образование" - 10 минут с момента направления Заявителем запроса.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66. Критерием принятия решения по административной процедуре "Представление информации об учете ребенка в едином городском электронном реестре будущих воспитанников" является предоставление Заявителем документа, удостоверяющего личность, и правоустанавливающего документа, подтверждающего факт родства с Ребенком (свидетельство о рождении).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67. Фиксацией результата данной административной процедуры является регистрация обращений Заявителя: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67.1. в журнале устных обращений при личном устном обращении;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67.2. в автоматизированной системе электронного документооборота "Дело" при письменном обращении (в том числе по электронной почте или почтовым отправлением).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68. Результатом административной процедуры "Представление информации об учете ребенка в едином городском электронном реестре будущих воспитанников" является представленная Заявителю информация об учете Ребенка. Информация предоставляется Заявителю в любое время до момента получения Заявителем уведомления о направлении Ребенка в Учреждение.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 Административная процедура "Зачисление ребенка в Учреждение":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69.1. Основанием для начала административной процедуры является наличие в едином городском электронном реестре будущих воспитанников измененного статуса заявления из статуса "Зарегистрировано" на статус "Направлено в ДОУ".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69.2. Специалист уведомляет об изменении статуса заявления Заявителя посредством телефонной связи, либо посредством почтового отправления или по электронной почте. Максимальный срок выполнения административного действия - 3 дня с момента изменения статуса заявления из статуса "Зарегистрировано" на статус "Направлено в ДОУ".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69.3. Получение от Заявителя полного пакета документов, указанного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29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регламента. Срок исполнения административного действия не более двух месяцев с момента получения Заявителем уведомления об изменении статуса заявления.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69.4. Специалист подготавливает направление в образовательное учреждение, реализующее основную образовательную программу дошкольного образования (детский сад) (далее - Направление), и передает его на подпись председателю Комитета по образованию и науке. Максимальный срок выполнения административного действия - 3 дня с момента представления Заявителем полного пакета документов.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69.5. Выдача подписанного председателем Комитета по образованию и науке Направления Заявителю. Максимальный срок выполнения административного действия - 3 дня с момента подписания Направления председателем комитета по образованию и науке.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69.6. На основании направления и полного пакета документов, представленных Заявителем, руководитель Учреждения заключает договор между Заявителем и Учреждением и издает приказ о зачислении Ребенка в Учреждение. Максимальный срок выполнения административного действия - 3 дня с момента представления Заявителем полного пакета документов и Направления.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70. Критерием принятия решения по административной процедуре "Зачисление Ребенка в Учреждение" является измененный в едином городском электронном реестре будущих воспитанников статус заявления Заявителя из "Зарегистрировано" на "Направлено в ДОУ".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71. Фиксацией результата административной процедуры "Зачисление Ребенка в Учреждение" является заключение договора между Учреждением и Заявителем.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72. Результатом административной процедуры "Зачисление Ребенка в Учреждение" является прием Ребенка в Учреждение.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73. Блок-схема предоставления Муниципальной услуги представлена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приложении 2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к Административному регламенту.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IV. Формы контроля за исполнением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Административного регламента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74. Текущий контроль за соблюдением и исполнением ответственными должностными лицами положений Административного регламента и иных нормативных 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правовых актов, устанавливающих требования к предоставлению Муниципальной услуги (далее - Текущий контроль), осуществляется председателем Комитета по образованию и науке.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должностным лицом положений Административного регламента.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76. 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информации, полученной от органов исполнительной власти, органов местного самоуправления, организаций.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77. При проведении проверки рассматриваются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78. Проверка полноты и качества предоставления Муниципальной услуги осуществляется на основании распоряжения администрации муниципального образования город Новомосковск.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79. Для проведения проверки создается комиссия.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80.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81. Председатель Комитета по образованию и науке 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по совершенствованию форм и методов служебной деятельности, обучению подчиненных, несет персональную ответственность за соблюдение законодательства при предоставлении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82. Специалист Комитета по образованию и науке,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83. Секретарь Комитета по образованию и науке,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84. Специалист, ответственный за проведение проверок представленных Заявителем сведений, требующих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проверки полноты и достоверности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указанных в них сведений, несет персональную ответственность: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84.1. за своевременность и качество проводимых проверок по представленным Заявителем сведениям;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84.2. за соответствие направляемых запросов требованиям действующего законодательства;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84.3. за соблюдение порядка и сроков направления запросов.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85. Специалист, ответственный за уведомление Заявителя о постановке на учет в единый городской электронный реестр, несет персональную ответственность за соблюдение порядка и сроков направления уведомления о принятом решении.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86. Персональная ответственность должностного лица и муниципального служащего при предоставлении Муниципальной услуги закрепляется в его должностной инструкции в соответствии с требованиями законодательства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87.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  <w:t> 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(в ред. </w:t>
      </w:r>
      <w:r w:rsidRPr="00CD77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Постановления</w:t>
      </w:r>
      <w:r w:rsidRPr="00CD777C">
        <w:rPr>
          <w:rFonts w:ascii="Times New Roman" w:eastAsia="Times New Roman" w:hAnsi="Times New Roman" w:cs="Times New Roman"/>
          <w:b/>
          <w:bCs/>
          <w:color w:val="686868"/>
          <w:sz w:val="24"/>
          <w:szCs w:val="24"/>
          <w:lang w:eastAsia="ru-RU"/>
        </w:rPr>
        <w:t> администрации муниципального образования г. Новомосковск от 31.12.2013 N 4532)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88. Заявители вправе обжаловать действия (бездействие) и решения должностного лица, осуществляемые (принимаемые) в ходе предоставления Муниципальной услуги, сообщить о нарушениях своих прав и законных интересов, противоправных решениях, нарушении требований настоящего Административного регламента, некорректном поведении или нарушении служебной этики путем направления жалобы в Администрацию по адресу: Тульская область, г. Новомосковск, ул. Комсомольская, д. 32/32, для юридических лиц - кабинет N 111, для физических лиц - кабинет N 141-А или в муниципальное бюджетное учреждение "Многофункциональный центр предоставления государственных и муниципальных услуг" (далее - МБУ "МФЦ") по адресу: Тульская область, г. Новомосковск, ул. Комсомольская, д. 32/32, кабинет N 142, пункт приема и выдачи документов МБУ "МФЦ".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89. При поступлении жалобы МБУ "МФЦ" обеспечивает ее передачу в Администрацию в течение 1 рабочего дня с момента получения жалобы.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90. Заявители имеют право обратиться с жалобой на нарушение порядка предоставления Муниципальной услуги (далее - жалоба) лично, через своего представителя или направить жалобу в письменной форме на бумажном носителе или в форме электронного документа по почте, через МБУ "МФЦ", с использованием информационно-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телекоммуникационной сети "Интернет", официального сайта муниципального образования город Новомосковск, Единого портала государственных и муниципальных услуг (функций) либо Портала государственных услуг Тульской области.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92.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 Заявитель может обратиться с жалобой, в том числе в следующих случаях: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93.1. нарушение срока регистрации запроса Заявителя о предоставлении Муниципальной услуги;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93.2. нарушение срока предоставления Муниципальной услуги;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93.4.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93.7.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94. Жалоба подается в порядке, определенном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95. Жалоба должна содержать: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95.1.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решения и действия (бездействие) которых обжалуются;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95.2.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95.3.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специалистов;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95.4.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96. К жалобе Заявителем могут быть приложены документы (при наличии), подтверждающие изложенные в жалобе обстоятельства, либо их копии. В таком случае в жалобе приводится перечень прилагаемых к ней документов.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97. Срок регистрации жалобы - в день поступления жалобы.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98. Регистрация жалобы осуществляется в САДЭД "Дело" в соответствии с правилами делопроизводства, установленными в Администрации.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99. Зарегистрированная жалоба рассматривается должностным лицом Комитета по образованию и науке, наделенным полномочиями по рассмотрению жалоб в соответствии с должностной инструкцией. Жалоба на решения, принятые председателем Комитета по образованию и науке, рассматривается заместителем главы администрации муниципального образования в порядке, определенном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100. Если жалоба не относится к деятельности Администрации, то в течение двух дней со дня регистрации жалобы она направляется в государственный орган или орган местного самоуправления, к полномочиям которых отнесено предоставление государственных или муниципальных услуг. О переадресации жалобы в этот же срок сообщается Заявителю.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101. Жалоба не рассматривается по существу в следующих случаях: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101.1. имеется вступившее в законную силу принятое по жалобе с теми же сторонами,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юрисдикции, арбитражного суда;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101.2. если жалоба содержит нецензурные либо оскорбительные выражения, угрозы жизни, здоровью и имуществу должностного лица Администрации, муниципального служащего, а также членов его семьи;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101.3. если ранее подобная жалоба была рассмотрена (с теми же лицами, о том же предмете и по тем же основаниям);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101.4. содержание жалобы не соответствует требованиям, установленным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95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101-1. В случаях, когда жалоба не рассматривается по существу, Заявитель уведомляется об этом в порядке и сроки, установленные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102. Заявитель имеет право на получение информации и документов, необходимых для обоснования и рассмотрения жалобы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тайну.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103. Жалоба, поступившая в Администрацию, рассматривается должностным лицом, наделенным полномочиями по рассмотрению жалоб в соответствии с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пунктом 99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104. Основания для приостановления рассмотрения жалобы отсутствуют.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105. По результатам рассмотрения жалобы Администрация принимает одно из следующих решений: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105.1.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105.2. отказывает в удовлетворении жалобы.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106. Не позднее дня, следующего за днем принятия решения, указанного в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105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пунктом 99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настоящего Административного регламента, незамедлительно направляет имеющиеся материалы в органы прокуратуры.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108. Жалоба на нарушение порядка предоставления Муниципальной услуги должностными лицами рассматривается в соответствии с настоящим Административным 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регламентом и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услуг, специалистами органов, структурных подразделений Администрации, предоставляющих Муниципальную услугу, наделенными полномочиями по рассмотрению жалоб.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 этом срок рассмотрения жалобы исчисляется со дня регистрации жалобы в Комитете по делопроизводству и работе с обращениями граждан.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109. В случае если Заявитель не удовлетворен решением, принятым в ходе рассмотрения жалобы должностными лицами Администрации, или решение ими не было принято, то Заявитель вправе обжаловать действия (бездействие) Администрации, должностных лиц Администрации, муниципальных служащих Главе администрации или в судебном порядке в соответствии с законодательством Российской Федерации. Также в суде могут быть обжалованы решения, действия (бездействие), в результате которых нарушены права и свободы Заявителя.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110. Информация о порядке подачи и рассмотрения жалобы размещается на официальном сайте муниципального образования город Новомосковск в информационно-телекоммуникационной сети "Интернет", на Едином портале государственных и муниципальных услуг (функций), Портале государственных услуг Тульской области, а также может быть сообщена Заявителю специалистами Администрации при личном обращении, с использованием почтовой, телефонной связи, посредством электронной почты.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Руководитель аппарата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Н.Н.ТАРАСОВА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Приложение 1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 административному регламенту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предоставления муниципальной услуги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"Прием заявлений, постановка на учет 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зачисление детей в образовательные учреждения,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реализующие основную образовательную программу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дошкольного образования (детские сады)"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Список изменяющих документов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(в ред. </w:t>
      </w:r>
      <w:r w:rsidRPr="00CD77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Постановления</w:t>
      </w: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администрации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муниципального образования г.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 19.02.2015 N 623)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ОБРАЗЕЦ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                                  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Председателю  комитета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по  образованию 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науке администрации муниципального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образования город Новомосковск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      (Ф.И.О. председателя)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 (фамилия, имя, отчество заявителя)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Адрес места жительства и/или регистрации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 (индекс, область, населенный пункт,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      дом, корпус, квартира)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          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телефон 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 e-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mail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 заявление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 Прошу поставить на учет моего ребенка 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 (фамилия, имя, отчество, дата рождения)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___________________________________ и зачислить в 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___________________________________________________________________________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 (указывается наименование муниципального(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ых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образовательного(</w:t>
      </w:r>
      <w:proofErr w:type="spell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ых</w:t>
      </w:r>
      <w:proofErr w:type="spell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) учреждения(й))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 ________________________________________________________________________.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 (указывается желаемое время (год, месяц) зачисления)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_____________________________________________________________________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   (основания для внеочередного иди первоочередного приема ребенка в МОУ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 (указать при их при наличии)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___________________________________________________________________________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__________________________________________________________________________.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Дата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Подпись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Руководитель аппарата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Н.Н.ТАРАСОВА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Приложение 2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к административному регламенту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предоставления муниципальной услуги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"Прием заявлений, постановка на учет 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зачисление детей в образовательные учреждения,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реализующие основную образовательную программу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дошкольного образования (детские сады)"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Блок-схема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предоставления Муниципальной услуги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───────────────────────────────────────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  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Подача заявления о постановке на    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(учет и зачислении Ребенка в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Учреждение )</w:t>
      </w:r>
      <w:proofErr w:type="gramEnd"/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────────────────────┬──────────────────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┌───────────────────────────────────────┐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│   Направление заявления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Заявителем:   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 лично, по электронной почте, почтовым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 xml:space="preserve">│     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отправлением,  через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сайт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      </w:t>
      </w:r>
      <w:hyperlink r:id="rId13" w:history="1">
        <w:r w:rsidRPr="00CD777C">
          <w:rPr>
            <w:rFonts w:ascii="Times New Roman" w:eastAsia="Times New Roman" w:hAnsi="Times New Roman" w:cs="Times New Roman"/>
            <w:color w:val="0193DA"/>
            <w:sz w:val="24"/>
            <w:szCs w:val="24"/>
            <w:lang w:eastAsia="ru-RU"/>
          </w:rPr>
          <w:t>http://obrnm.ru/</w:t>
        </w:r>
      </w:hyperlink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└────────────────────┬──────────────────┘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      /\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 /        \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 /   Заявление    \               нет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 /соответствует требованиям\───────────────────────────────────┐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 \    Административного    /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           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\  регламента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?   /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 да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 Постановка Ребенка на учет в едином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  городском электронном реестре   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      будущих воспитанников          │                          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│Выдача Заявителю уведомления о постановке│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 на учет Ребенка в едином городском 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│электронном реестре будущих воспитанников│                          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 Представление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Заявителю информации о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 статусе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заявления в едином городском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│электронном реестре будущих воспитанников│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                       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 Уведомление Заявителя об изменении 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 статуса заявления с "Зарегистрировано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"  │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│на "Направлено в ДОУ" в едином городском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│электронном реестре будущих воспитанников│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              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  Выдача Заявителю направления в  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 образовательное учреждение, реализующее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 основную образовательную программу  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 дошкольного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образования (детский сад) 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┌─────────────────────────────────────────┐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│ Подготовка Заявителем пакета документов │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└────────────────────┬────────────────────┘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 │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\/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 /\   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  /       \    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 /               \                  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 /   Пакет документов    \           нет            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    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/  соответствует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требованиям   \────────────────────&gt;┐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 \Административного регламента? /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 \                       /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 \                /   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 \       /                                 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 \/            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               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да  │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 \/            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┌──────────────────────────────────────────┐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│ Заключение договора между Учреждением 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  │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  Заявителем, издание приказа о       │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│     зачислении Ребенка в Учреждение      │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└──────────────────────────────────────────┘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                  │          │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                 \/         \/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──────────────────────────────────────────       ────────────────────────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(  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 Прием Ребенка в Учреждение          )     ( Отказ в предоставлении 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lastRenderedPageBreak/>
        <w:t> ──────────────────────────────────────────   </w:t>
      </w:r>
      <w:proofErr w:type="gramStart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 (</w:t>
      </w:r>
      <w:proofErr w:type="gramEnd"/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 Муниципальной услуги  )</w:t>
      </w:r>
    </w:p>
    <w:p w:rsidR="00CD777C" w:rsidRPr="00CD777C" w:rsidRDefault="00CD777C" w:rsidP="00CD7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86868"/>
          <w:sz w:val="24"/>
          <w:szCs w:val="24"/>
          <w:lang w:eastAsia="ru-RU"/>
        </w:rPr>
      </w:pPr>
      <w:r w:rsidRPr="00CD777C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                                                  ────────────────────────</w:t>
      </w:r>
    </w:p>
    <w:p w:rsidR="005C44A9" w:rsidRPr="00CD777C" w:rsidRDefault="005C44A9">
      <w:pPr>
        <w:rPr>
          <w:rFonts w:ascii="Times New Roman" w:hAnsi="Times New Roman" w:cs="Times New Roman"/>
          <w:sz w:val="28"/>
          <w:szCs w:val="28"/>
        </w:rPr>
      </w:pPr>
    </w:p>
    <w:sectPr w:rsidR="005C44A9" w:rsidRPr="00CD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A3"/>
    <w:rsid w:val="005A2DA3"/>
    <w:rsid w:val="005C44A9"/>
    <w:rsid w:val="00C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9C68-CF09-49D6-87FF-5F2E8AE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tula.ru/" TargetMode="External"/><Relationship Id="rId13" Type="http://schemas.openxmlformats.org/officeDocument/2006/relationships/hyperlink" Target="http://obrn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obrn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bra-net.ru/" TargetMode="External"/><Relationship Id="rId11" Type="http://schemas.openxmlformats.org/officeDocument/2006/relationships/hyperlink" Target="mailto:kobra@kobra-net.ru" TargetMode="External"/><Relationship Id="rId5" Type="http://schemas.openxmlformats.org/officeDocument/2006/relationships/hyperlink" Target="mailto:kobra@kobra-ne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brnm.ru/;" TargetMode="External"/><Relationship Id="rId4" Type="http://schemas.openxmlformats.org/officeDocument/2006/relationships/hyperlink" Target="http://www.nmosk.ru./" TargetMode="External"/><Relationship Id="rId9" Type="http://schemas.openxmlformats.org/officeDocument/2006/relationships/hyperlink" Target="http://www.nmo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10314</Words>
  <Characters>58792</Characters>
  <Application>Microsoft Office Word</Application>
  <DocSecurity>0</DocSecurity>
  <Lines>489</Lines>
  <Paragraphs>137</Paragraphs>
  <ScaleCrop>false</ScaleCrop>
  <Company>SPecialiST RePack</Company>
  <LinksUpToDate>false</LinksUpToDate>
  <CharactersWithSpaces>68969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2023-12-28T08:27:00Z</dcterms:created>
  <dcterms:modified xsi:type="dcterms:W3CDTF">2023-12-28T08:28:00Z</dcterms:modified>
</cp:coreProperties>
</file>